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/>
          <w:lang w:val="en-US" w:eastAsia="zh-CN"/>
        </w:rPr>
      </w:pPr>
      <w:r>
        <w:rPr>
          <w:rFonts w:hint="eastAsia" w:ascii="仿宋_GB2312"/>
          <w:lang w:eastAsia="zh-CN"/>
        </w:rPr>
        <w:t>附件</w:t>
      </w:r>
      <w:r>
        <w:rPr>
          <w:rFonts w:hint="eastAsia" w:ascii="仿宋_GB2312"/>
          <w:lang w:val="en-US" w:eastAsia="zh-CN"/>
        </w:rPr>
        <w:t>5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知识产权合规性声明</w:t>
      </w:r>
    </w:p>
    <w:p>
      <w:pPr>
        <w:spacing w:line="560" w:lineRule="exact"/>
        <w:ind w:firstLine="601" w:firstLineChars="190"/>
        <w:rPr>
          <w:rFonts w:ascii="仿宋_GB2312"/>
        </w:rPr>
      </w:pP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本人/本单位根据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</w:t>
      </w:r>
      <w:r>
        <w:rPr>
          <w:rFonts w:hint="eastAsia" w:ascii="仿宋_GB2312"/>
          <w:u w:val="single"/>
        </w:rPr>
        <w:t xml:space="preserve"> </w:t>
      </w:r>
      <w:r>
        <w:rPr>
          <w:rFonts w:ascii="仿宋_GB2312"/>
          <w:u w:val="single"/>
        </w:rPr>
        <w:t xml:space="preserve">             </w:t>
      </w:r>
      <w:r>
        <w:rPr>
          <w:rFonts w:hint="eastAsia" w:ascii="仿宋_GB2312"/>
        </w:rPr>
        <w:t>项目申请指南的要求，自愿提交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</w:t>
      </w:r>
      <w:r>
        <w:rPr>
          <w:rFonts w:hint="eastAsia" w:ascii="仿宋_GB2312"/>
          <w:u w:val="single"/>
        </w:rPr>
        <w:t xml:space="preserve"> </w:t>
      </w:r>
      <w:r>
        <w:rPr>
          <w:rFonts w:ascii="仿宋_GB2312"/>
          <w:u w:val="single"/>
        </w:rPr>
        <w:t xml:space="preserve">             </w:t>
      </w:r>
      <w:r>
        <w:rPr>
          <w:rFonts w:hint="eastAsia" w:ascii="仿宋_GB2312"/>
        </w:rPr>
        <w:t>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遵守中国知识产权法律、法规、规章、规范性文件及有关国际公约，所申报项目的知识产权明晰无争议，归属或技术来源正当合法，不存在以下知识产权失信违法行为：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（一）提供虚假知识产权申请材料；</w:t>
      </w:r>
    </w:p>
    <w:p>
      <w:pPr>
        <w:spacing w:line="560" w:lineRule="exact"/>
        <w:ind w:firstLine="601" w:firstLineChars="190"/>
        <w:rPr>
          <w:rFonts w:hint="eastAsia" w:ascii="仿宋_GB2312"/>
        </w:rPr>
      </w:pPr>
      <w:r>
        <w:rPr>
          <w:rFonts w:hint="eastAsia" w:ascii="仿宋_GB2312"/>
        </w:rPr>
        <w:t>（二）拒不执行生效的知识产权行政处理决定或者司法裁判；</w:t>
      </w:r>
    </w:p>
    <w:p>
      <w:pPr>
        <w:spacing w:line="560" w:lineRule="exact"/>
        <w:ind w:firstLine="601" w:firstLineChars="190"/>
        <w:rPr>
          <w:rFonts w:hint="eastAsia" w:ascii="仿宋_GB2312"/>
        </w:rPr>
      </w:pPr>
      <w:r>
        <w:rPr>
          <w:rFonts w:hint="eastAsia" w:ascii="仿宋_GB2312"/>
        </w:rPr>
        <w:t>（三）侵犯他人知识产权构成犯罪；</w:t>
      </w:r>
    </w:p>
    <w:p>
      <w:pPr>
        <w:spacing w:line="560" w:lineRule="exact"/>
        <w:ind w:firstLine="601" w:firstLineChars="19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  <w:lang w:eastAsia="zh-CN"/>
        </w:rPr>
        <w:t>（四）知识产权部门认定的知识产权失信行为；</w:t>
      </w:r>
    </w:p>
    <w:p>
      <w:pPr>
        <w:spacing w:line="560" w:lineRule="exact"/>
        <w:ind w:firstLine="601" w:firstLineChars="190"/>
        <w:rPr>
          <w:rFonts w:hint="eastAsia"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eastAsia="zh-CN"/>
        </w:rPr>
        <w:t>五</w:t>
      </w:r>
      <w:r>
        <w:rPr>
          <w:rFonts w:hint="eastAsia" w:ascii="仿宋_GB2312"/>
        </w:rPr>
        <w:t>）其他造成重大社会影响</w:t>
      </w:r>
      <w:r>
        <w:rPr>
          <w:rFonts w:hint="eastAsia" w:ascii="仿宋_GB2312"/>
          <w:lang w:eastAsia="zh-CN"/>
        </w:rPr>
        <w:t>的</w:t>
      </w:r>
      <w:r>
        <w:rPr>
          <w:rFonts w:hint="eastAsia" w:ascii="仿宋_GB2312"/>
        </w:rPr>
        <w:t>侵犯他人知识产权行为。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如有违反，本人/本单位愿接受项目管理机构和相关部门做出的各项处理决定，包括但不限于</w:t>
      </w:r>
      <w:r>
        <w:rPr>
          <w:rFonts w:hint="eastAsia" w:ascii="仿宋_GB2312"/>
          <w:lang w:eastAsia="zh-CN"/>
        </w:rPr>
        <w:t>不予受理、形式审查不通过、不予立项、</w:t>
      </w:r>
      <w:r>
        <w:rPr>
          <w:rFonts w:hint="eastAsia" w:ascii="仿宋_GB2312"/>
        </w:rPr>
        <w:t>终止项目，停拨或核减经费，追回项目经费或奖金，撤销奖励，取消一定期限深圳市科技计划或科技项目或科技奖励申报资格，记入深圳市科研诚信异常名录等。</w:t>
      </w:r>
    </w:p>
    <w:p>
      <w:pPr>
        <w:spacing w:line="560" w:lineRule="exact"/>
        <w:ind w:firstLine="601" w:firstLineChars="190"/>
        <w:rPr>
          <w:rFonts w:ascii="仿宋_GB2312"/>
        </w:rPr>
      </w:pPr>
    </w:p>
    <w:p>
      <w:pPr>
        <w:spacing w:line="560" w:lineRule="exact"/>
        <w:ind w:firstLine="917" w:firstLineChars="290"/>
        <w:rPr>
          <w:rFonts w:ascii="仿宋_GB2312"/>
        </w:rPr>
      </w:pPr>
      <w:r>
        <w:t>申报单位</w:t>
      </w:r>
      <w:r>
        <w:rPr>
          <w:rFonts w:hint="eastAsia" w:ascii="仿宋_GB2312"/>
        </w:rPr>
        <w:t>法定代表人或授权代表人（签名）：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      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 xml:space="preserve"> 项目负责人（签名）：</w:t>
      </w:r>
    </w:p>
    <w:p>
      <w:pPr>
        <w:spacing w:line="560" w:lineRule="exact"/>
        <w:ind w:firstLine="4424" w:firstLineChars="1400"/>
        <w:rPr>
          <w:rFonts w:ascii="仿宋_GB2312"/>
        </w:rPr>
      </w:pPr>
      <w:r>
        <w:rPr>
          <w:rFonts w:hint="eastAsia" w:ascii="仿宋_GB2312"/>
        </w:rPr>
        <w:t>单位名称（盖章）：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</w:t>
      </w:r>
      <w:r>
        <w:rPr>
          <w:rFonts w:ascii="仿宋_GB2312"/>
        </w:rPr>
        <w:t xml:space="preserve">               </w:t>
      </w:r>
      <w:r>
        <w:rPr>
          <w:rFonts w:hint="eastAsia" w:ascii="仿宋_GB2312"/>
        </w:rPr>
        <w:t xml:space="preserve"> 年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月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日</w:t>
      </w: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22"/>
    <w:rsid w:val="0009611E"/>
    <w:rsid w:val="00117B55"/>
    <w:rsid w:val="00124EFD"/>
    <w:rsid w:val="001917EB"/>
    <w:rsid w:val="002D0153"/>
    <w:rsid w:val="00306E22"/>
    <w:rsid w:val="00416486"/>
    <w:rsid w:val="00456BC3"/>
    <w:rsid w:val="005546FB"/>
    <w:rsid w:val="005A56F9"/>
    <w:rsid w:val="006B1E4F"/>
    <w:rsid w:val="007517E7"/>
    <w:rsid w:val="0079593F"/>
    <w:rsid w:val="009828AC"/>
    <w:rsid w:val="009C50A6"/>
    <w:rsid w:val="009F0703"/>
    <w:rsid w:val="00A96B5C"/>
    <w:rsid w:val="00AB4E88"/>
    <w:rsid w:val="00B965E8"/>
    <w:rsid w:val="00D266EE"/>
    <w:rsid w:val="00D93F1A"/>
    <w:rsid w:val="00DC066C"/>
    <w:rsid w:val="00E01DA1"/>
    <w:rsid w:val="00E07529"/>
    <w:rsid w:val="00EB6F96"/>
    <w:rsid w:val="00F4400D"/>
    <w:rsid w:val="00FB5FDD"/>
    <w:rsid w:val="00FE6B03"/>
    <w:rsid w:val="0BCDCFF3"/>
    <w:rsid w:val="18AE51A7"/>
    <w:rsid w:val="2BBBC073"/>
    <w:rsid w:val="6F27B034"/>
    <w:rsid w:val="769945EE"/>
    <w:rsid w:val="77DBF6C8"/>
    <w:rsid w:val="79BA5A61"/>
    <w:rsid w:val="BB7FA5D5"/>
    <w:rsid w:val="BFFD5923"/>
    <w:rsid w:val="D7FCFFC5"/>
    <w:rsid w:val="E32F1328"/>
    <w:rsid w:val="F79EE06A"/>
    <w:rsid w:val="F7F28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2019-09-29T19:27:00Z</dcterms:created>
  <dc:creator>钟相明</dc:creator>
  <cp:lastModifiedBy>pszx</cp:lastModifiedBy>
  <dcterms:modified xsi:type="dcterms:W3CDTF">2023-08-07T14:42:18Z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06B9BCA2E33547A9984F4CAC7D410D84</vt:lpwstr>
  </property>
</Properties>
</file>