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highlight w:val="none"/>
          <w:lang w:val="en-US" w:eastAsia="zh-CN"/>
        </w:rPr>
        <w:t>2022年度市级非物质文化遗产代表性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highlight w:val="none"/>
          <w:lang w:eastAsia="zh-CN"/>
        </w:rPr>
        <w:t>项目保护单位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highlight w:val="none"/>
        </w:rPr>
        <w:t>评估汇总表</w:t>
      </w:r>
    </w:p>
    <w:tbl>
      <w:tblPr>
        <w:tblStyle w:val="8"/>
        <w:tblpPr w:leftFromText="180" w:rightFromText="180" w:vertAnchor="text" w:horzAnchor="page" w:tblpX="1565" w:tblpY="597"/>
        <w:tblOverlap w:val="never"/>
        <w:tblW w:w="13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242"/>
        <w:gridCol w:w="1777"/>
        <w:gridCol w:w="1300"/>
        <w:gridCol w:w="1325"/>
        <w:gridCol w:w="4250"/>
        <w:gridCol w:w="1562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区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代表性项目名称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项目类别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项目级别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保护单位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评估等次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越秀区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狮舞(广东醒狮)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传统舞蹈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省级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广州工人醒狮协会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越秀区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针灸（岭南飞针疗法）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传统</w:t>
            </w: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医药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eastAsia="zh-CN"/>
              </w:rPr>
              <w:t>省</w:t>
            </w: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级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广东省第二中医院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越秀区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岭南古琴艺术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传统音乐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市级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区氏古琴（广州）文化传播有限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责任公司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优秀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越秀区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书画装裱修复技艺（古书画修复）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传统技艺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市级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广州汇远书画艺术有限公司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越秀区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书画装裱修复技艺（书画装裱）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传统技艺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市级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广州裱艺学会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越秀区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南乳花生制作技艺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传统技艺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市级</w:t>
            </w:r>
            <w:bookmarkStart w:id="0" w:name="_GoBack"/>
            <w:bookmarkEnd w:id="0"/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广州大声公餐饮管理有限公司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不合格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未参与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海珠区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二天油制作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技艺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default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传统</w:t>
            </w: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技艺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省</w:t>
            </w: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级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广州白云山星群（药业）股份有限公司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优秀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海珠区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海幢寺传说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民间文学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市级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广州市海幢寺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海珠区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广东醒狮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传统舞蹈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市级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广州市海珠区凤阳街道文化站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海珠区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eastAsia="zh-CN"/>
              </w:rPr>
              <w:t>龙潭村扒龙舟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民俗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市级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eastAsia="zh-CN"/>
              </w:rPr>
              <w:t>广州市海珠区文化馆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海珠区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eastAsia="zh-CN"/>
              </w:rPr>
              <w:t>妈祖信俗（龙潭村天后诞）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民俗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市级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eastAsia="zh-CN"/>
              </w:rPr>
              <w:t>广州市海珠区华洲街龙潭经济联合社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00" w:lineRule="exact"/>
              <w:jc w:val="center"/>
              <w:textAlignment w:val="auto"/>
              <w:rPr>
                <w:rFonts w:hint="default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海珠区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eastAsia="zh-CN"/>
              </w:rPr>
              <w:t>打铜技艺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default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val="en-US" w:eastAsia="zh-CN" w:bidi="ar-SA"/>
              </w:rPr>
              <w:t>传统技艺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default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市级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广州市海珠区文化馆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海珠区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书画装裱修复技艺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val="en-US" w:eastAsia="zh-CN" w:bidi="ar-SA"/>
              </w:rPr>
              <w:t>传统技艺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市级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广州龙旗文化艺术有限公司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海珠区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广州玉雕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楷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传统技艺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市级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广州市海珠区文化馆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海珠区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洪圣诞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民俗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市级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广州市海珠区华洲街土华经济联合社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不合格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荔湾区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广式凉果制作技艺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传统技艺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省级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广州果子食品厂有限公司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荔湾区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西关水菱角制作技艺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传统技艺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广州市荔湾区老西关濑粉店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荔湾区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粤绣（广绣）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传统美术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广州市鹏喜工艺品有限公司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荔湾区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象形点心制作技艺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传统技艺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泮溪酒家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荔湾区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咏春拳（西关）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  <w:t>传统体育、游艺与杂技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广州市振球体育有限责任公司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21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荔湾区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广州木雕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传统技艺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广州市大唐茶业有限公司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22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荔湾区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仁威庙北帝诞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民俗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广州市荔湾区文化馆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23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荔湾区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广东醒狮（荔湾醒狮）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传统舞蹈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广州市荔湾区文化馆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24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荔湾区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扒龙舟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民俗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广州市荔湾区文化馆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25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荔湾区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大立菊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扎作技艺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传统技艺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广州市文化公园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26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荔湾区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木鱼书说唱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曲艺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广州市荔湾区文化馆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27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荔湾区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生菜会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民俗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广州市荔湾区文化馆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28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荔湾区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黄大仙祠庙会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民俗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广州市荔湾区文化馆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29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天河区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扒龙舟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民俗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</w:t>
            </w:r>
            <w:r>
              <w:rPr>
                <w:rFonts w:hint="eastAsia" w:ascii="楷体" w:hAnsi="楷体" w:eastAsia="楷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猎德经济发展有限公司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天河区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广州客家山歌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传统音乐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</w:t>
            </w:r>
            <w:r>
              <w:rPr>
                <w:rFonts w:hint="eastAsia" w:ascii="楷体" w:hAnsi="楷体" w:eastAsia="楷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广州市天河区文化馆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31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天河区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莫家拳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传统体育、游艺与杂技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</w:t>
            </w:r>
            <w:r>
              <w:rPr>
                <w:rFonts w:hint="eastAsia" w:ascii="楷体" w:hAnsi="楷体" w:eastAsia="楷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广州市林荫堂国艺院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32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天河区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车陂龙舟景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民俗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省级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广州市车陂经济发展有限公司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优秀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33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白云区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广式烧味制作技艺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传统技艺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广州市朱仔烧腊   食品有限公司</w:t>
            </w:r>
          </w:p>
        </w:tc>
        <w:tc>
          <w:tcPr>
            <w:tcW w:w="156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34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白云区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白眉拳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传统体育、游艺与杂技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广州市白云区金沙白眉合劲道武术馆</w:t>
            </w:r>
          </w:p>
        </w:tc>
        <w:tc>
          <w:tcPr>
            <w:tcW w:w="156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35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白云区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蔡李佛拳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传统体育、游艺与杂技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郑抒灵蔡李佛拳馆</w:t>
            </w:r>
          </w:p>
        </w:tc>
        <w:tc>
          <w:tcPr>
            <w:tcW w:w="156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36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白云区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洪拳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传统体育、游艺与杂技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白云区洪拳协会</w:t>
            </w:r>
          </w:p>
        </w:tc>
        <w:tc>
          <w:tcPr>
            <w:tcW w:w="156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37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白云区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粤讴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传统曲艺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广州市白云区金沙街横沙经济联合社</w:t>
            </w:r>
          </w:p>
        </w:tc>
        <w:tc>
          <w:tcPr>
            <w:tcW w:w="156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38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白云区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郑仙传说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民间文学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广州市白云山鸣春谷管理中心</w:t>
            </w:r>
          </w:p>
        </w:tc>
        <w:tc>
          <w:tcPr>
            <w:tcW w:w="156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39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白云区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重阳登高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民俗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广州市白云山风景名胜区管理局</w:t>
            </w:r>
          </w:p>
        </w:tc>
        <w:tc>
          <w:tcPr>
            <w:tcW w:w="156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40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黄埔区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赛龙舟（扒龙舟）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民俗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省级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广州市黄埔区文化遗产保护中心</w:t>
            </w:r>
          </w:p>
        </w:tc>
        <w:tc>
          <w:tcPr>
            <w:tcW w:w="156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41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黄埔区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舞貔貅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传统舞蹈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广州市黄埔区新龙镇大坦貔貅舞醒狮协会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优秀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42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黄埔区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乞巧节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民俗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广州市黄埔区文化遗产保护中心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43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黄埔区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客家山歌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传统音乐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广州市黄埔区文化遗产保护中心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44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黄埔区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玉岩诞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民俗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广州市黄埔区钟氏文化协会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45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黄埔区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端午午时茶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传统医药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广州市黄埔区钟氏文化协会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46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黄埔区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波罗粽制作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技艺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传统技艺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广州市黄埔区穗东街庙头股份经济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联合作社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47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黄埔区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舞春牛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传统舞蹈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广州市黄埔区永和街道永岗社区居委会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48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黄埔区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广绣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传统美术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广州市黄埔区陆柳卿广绣工作室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49</w:t>
            </w:r>
          </w:p>
        </w:tc>
        <w:tc>
          <w:tcPr>
            <w:tcW w:w="1242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黄埔区</w:t>
            </w:r>
          </w:p>
        </w:tc>
        <w:tc>
          <w:tcPr>
            <w:tcW w:w="1777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横沙会</w:t>
            </w:r>
          </w:p>
        </w:tc>
        <w:tc>
          <w:tcPr>
            <w:tcW w:w="1300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民俗</w:t>
            </w:r>
          </w:p>
        </w:tc>
        <w:tc>
          <w:tcPr>
            <w:tcW w:w="1325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广州市黄埔区大沙街道横沙社区居民委员会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50</w:t>
            </w:r>
          </w:p>
        </w:tc>
        <w:tc>
          <w:tcPr>
            <w:tcW w:w="1242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花都区</w:t>
            </w:r>
          </w:p>
        </w:tc>
        <w:tc>
          <w:tcPr>
            <w:tcW w:w="1777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广东醒狮</w:t>
            </w:r>
          </w:p>
        </w:tc>
        <w:tc>
          <w:tcPr>
            <w:tcW w:w="1300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传统舞蹈</w:t>
            </w:r>
          </w:p>
        </w:tc>
        <w:tc>
          <w:tcPr>
            <w:tcW w:w="1325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广州市花都区文化馆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51</w:t>
            </w:r>
          </w:p>
        </w:tc>
        <w:tc>
          <w:tcPr>
            <w:tcW w:w="1242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花都区</w:t>
            </w:r>
          </w:p>
        </w:tc>
        <w:tc>
          <w:tcPr>
            <w:tcW w:w="1777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广州客家山歌</w:t>
            </w:r>
          </w:p>
        </w:tc>
        <w:tc>
          <w:tcPr>
            <w:tcW w:w="1300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传统音乐</w:t>
            </w:r>
          </w:p>
        </w:tc>
        <w:tc>
          <w:tcPr>
            <w:tcW w:w="1325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广州市花都区文化馆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52</w:t>
            </w:r>
          </w:p>
        </w:tc>
        <w:tc>
          <w:tcPr>
            <w:tcW w:w="1242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花都区</w:t>
            </w:r>
          </w:p>
        </w:tc>
        <w:tc>
          <w:tcPr>
            <w:tcW w:w="1777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花都元宵灯会</w:t>
            </w:r>
          </w:p>
        </w:tc>
        <w:tc>
          <w:tcPr>
            <w:tcW w:w="1300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民俗</w:t>
            </w:r>
          </w:p>
        </w:tc>
        <w:tc>
          <w:tcPr>
            <w:tcW w:w="1325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广州市花都区文化馆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53</w:t>
            </w:r>
          </w:p>
        </w:tc>
        <w:tc>
          <w:tcPr>
            <w:tcW w:w="1242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花都区</w:t>
            </w:r>
          </w:p>
        </w:tc>
        <w:tc>
          <w:tcPr>
            <w:tcW w:w="1777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黄豆酱传统制作技艺</w:t>
            </w:r>
          </w:p>
        </w:tc>
        <w:tc>
          <w:tcPr>
            <w:tcW w:w="1300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传统技艺</w:t>
            </w:r>
          </w:p>
        </w:tc>
        <w:tc>
          <w:tcPr>
            <w:tcW w:w="1325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广州市清姐餐饮服务有限公司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54</w:t>
            </w:r>
          </w:p>
        </w:tc>
        <w:tc>
          <w:tcPr>
            <w:tcW w:w="1242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花都区</w:t>
            </w:r>
          </w:p>
        </w:tc>
        <w:tc>
          <w:tcPr>
            <w:tcW w:w="1777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洪拳</w:t>
            </w:r>
          </w:p>
        </w:tc>
        <w:tc>
          <w:tcPr>
            <w:tcW w:w="1300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传统体育、游艺与杂技</w:t>
            </w:r>
          </w:p>
        </w:tc>
        <w:tc>
          <w:tcPr>
            <w:tcW w:w="1325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花都区炭步镇社会事务服务中心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55</w:t>
            </w:r>
          </w:p>
        </w:tc>
        <w:tc>
          <w:tcPr>
            <w:tcW w:w="1242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花都区</w:t>
            </w:r>
          </w:p>
        </w:tc>
        <w:tc>
          <w:tcPr>
            <w:tcW w:w="1777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ascii="楷体" w:hAnsi="楷体" w:eastAsia="楷体" w:cs="黑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岭南盆景技艺</w:t>
            </w:r>
          </w:p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（瑞岭盆景）</w:t>
            </w:r>
          </w:p>
        </w:tc>
        <w:tc>
          <w:tcPr>
            <w:tcW w:w="1300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传统技艺</w:t>
            </w:r>
          </w:p>
        </w:tc>
        <w:tc>
          <w:tcPr>
            <w:tcW w:w="1325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广州市金兴园艺有限公司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56</w:t>
            </w:r>
          </w:p>
        </w:tc>
        <w:tc>
          <w:tcPr>
            <w:tcW w:w="1242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花都区</w:t>
            </w:r>
          </w:p>
        </w:tc>
        <w:tc>
          <w:tcPr>
            <w:tcW w:w="1777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盘古王传说</w:t>
            </w:r>
          </w:p>
        </w:tc>
        <w:tc>
          <w:tcPr>
            <w:tcW w:w="1300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民间文学</w:t>
            </w:r>
          </w:p>
        </w:tc>
        <w:tc>
          <w:tcPr>
            <w:tcW w:w="1325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花都区狮岭镇社会事务服务中心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57</w:t>
            </w:r>
          </w:p>
        </w:tc>
        <w:tc>
          <w:tcPr>
            <w:tcW w:w="1242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花都区</w:t>
            </w:r>
          </w:p>
        </w:tc>
        <w:tc>
          <w:tcPr>
            <w:tcW w:w="1777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花县太平天国人物传说</w:t>
            </w:r>
          </w:p>
        </w:tc>
        <w:tc>
          <w:tcPr>
            <w:tcW w:w="1300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民间文学</w:t>
            </w:r>
          </w:p>
        </w:tc>
        <w:tc>
          <w:tcPr>
            <w:tcW w:w="1325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花都区炭步镇社会事务服务中心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58</w:t>
            </w:r>
          </w:p>
        </w:tc>
        <w:tc>
          <w:tcPr>
            <w:tcW w:w="1242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花都区</w:t>
            </w:r>
          </w:p>
        </w:tc>
        <w:tc>
          <w:tcPr>
            <w:tcW w:w="1777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钉金绣裙褂制作技艺</w:t>
            </w:r>
          </w:p>
        </w:tc>
        <w:tc>
          <w:tcPr>
            <w:tcW w:w="1300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传统技艺</w:t>
            </w:r>
          </w:p>
        </w:tc>
        <w:tc>
          <w:tcPr>
            <w:tcW w:w="1325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lang w:val="en-US" w:eastAsia="zh-CN"/>
              </w:rPr>
              <w:t>省</w:t>
            </w: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级</w:t>
            </w:r>
          </w:p>
        </w:tc>
        <w:tc>
          <w:tcPr>
            <w:tcW w:w="4250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广州市花都区新华小茹裙褂设计室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优秀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59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番禺区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古琴斫制技艺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传统技艺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广州市陈永锵工艺品有限公司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60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番禺区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广州灰塑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传统美术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广州市番禺区市桥街综合服务中心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机构调整前为市桥文体中心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61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番禺区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黄啸侠拳法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传统体育、游艺与杂技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广州黄啸侠文化传播有限公司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62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番禺区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沙亭龙船乸崇拜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民俗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沙亭村民委员会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63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番禺区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潭山飘色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民俗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潭山村民委员会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64</w:t>
            </w:r>
          </w:p>
        </w:tc>
        <w:tc>
          <w:tcPr>
            <w:tcW w:w="1242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  <w:t>番禺区</w:t>
            </w:r>
          </w:p>
        </w:tc>
        <w:tc>
          <w:tcPr>
            <w:tcW w:w="1777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  <w:t>广绣</w:t>
            </w:r>
          </w:p>
        </w:tc>
        <w:tc>
          <w:tcPr>
            <w:tcW w:w="1300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  <w:t>传统美术</w:t>
            </w:r>
          </w:p>
        </w:tc>
        <w:tc>
          <w:tcPr>
            <w:tcW w:w="1325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  <w:t>省级</w:t>
            </w:r>
          </w:p>
        </w:tc>
        <w:tc>
          <w:tcPr>
            <w:tcW w:w="4250" w:type="dxa"/>
            <w:vAlign w:val="center"/>
          </w:tcPr>
          <w:p>
            <w:pPr>
              <w:spacing w:before="159" w:beforeLines="50" w:line="30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  <w:t>广州梁秀玲刺绣艺术有限公司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65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南沙区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广州咸水歌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传统音乐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广州市南沙区文化体育发展中心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66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南沙区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南沙水乡婚俗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民俗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广州市南沙区横沥镇教育文化体育中心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67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南沙区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南沙赛龙艇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传统体育、游艺与杂技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广州市南沙区横沥镇教育文化体育中心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68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南沙区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香云纱染整技艺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传统技艺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广州市南沙区榄核镇文体服务中心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69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从化区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从化麒麟舞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传统舞蹈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spacing w:before="156" w:beforeLines="50" w:line="240" w:lineRule="exact"/>
              <w:jc w:val="center"/>
              <w:outlineLvl w:val="9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广州市从化区文化馆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70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从化区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客家山歌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传统音乐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spacing w:before="156" w:beforeLines="50" w:line="240" w:lineRule="exact"/>
              <w:jc w:val="center"/>
              <w:outlineLvl w:val="9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广州市从化区文化馆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71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从化区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鳌头醒狮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传统舞蹈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spacing w:before="156" w:beforeLines="50" w:line="240" w:lineRule="exact"/>
              <w:jc w:val="center"/>
              <w:outlineLvl w:val="9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广州市从化区文化馆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72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从化区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从化温泉传说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民间文学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spacing w:before="156" w:beforeLines="50" w:line="240" w:lineRule="exact"/>
              <w:jc w:val="center"/>
              <w:outlineLvl w:val="9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广州市从化区文化馆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73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从化区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添丁上灯习俗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民俗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spacing w:before="156" w:beforeLines="50" w:line="240" w:lineRule="exact"/>
              <w:jc w:val="center"/>
              <w:outlineLvl w:val="9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广州市从化区文化馆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楷体" w:hAnsi="楷体" w:eastAsia="楷体" w:cs="黑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74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从化区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从化水族舞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传统舞蹈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省</w:t>
            </w:r>
            <w:r>
              <w:rPr>
                <w:rFonts w:hint="eastAsia" w:ascii="楷体" w:hAnsi="楷体" w:eastAsia="楷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级</w:t>
            </w:r>
          </w:p>
        </w:tc>
        <w:tc>
          <w:tcPr>
            <w:tcW w:w="4250" w:type="dxa"/>
            <w:vAlign w:val="center"/>
          </w:tcPr>
          <w:p>
            <w:pPr>
              <w:widowControl w:val="0"/>
              <w:spacing w:before="156" w:beforeLines="50" w:line="240" w:lineRule="exact"/>
              <w:jc w:val="center"/>
              <w:outlineLvl w:val="9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广州市从化区文化馆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优秀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75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黑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增城区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黑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广东汉乐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黑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（增城）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黑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传统音乐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黑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黑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广州市增城区文化馆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优秀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76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增城区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广州客家山歌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传统音乐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广州市增城区文化馆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77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增城区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舞火狗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传统舞蹈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广州市增城区文化馆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78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增城区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舞春牛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传统舞蹈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广州市增城区文化馆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79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市属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凉茶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传统技艺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广州王老吉大健康产业有限公司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优秀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80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市属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广州檀香扇制作技艺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传统技艺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广州市文化馆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81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市属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广式莲蓉饼食制作技艺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传统技艺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市级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广州市莲香楼有限公司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82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市属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肌骨同治疗法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传统医药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省级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eastAsia="zh-CN"/>
              </w:rPr>
              <w:t>广东省第二中医院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83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市属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eastAsia="zh-CN"/>
              </w:rPr>
              <w:t>广式腊味制作技艺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传统技艺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省级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广州皇上皇集团股份有限公司肉食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制品厂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84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市属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广府饮茶习俗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民俗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省级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广州酒家集团股份有限公司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pStyle w:val="2"/>
        <w:rPr>
          <w:rFonts w:hint="default" w:eastAsia="楷体"/>
          <w:lang w:val="en-US" w:eastAsia="zh-CN"/>
        </w:rPr>
      </w:pPr>
    </w:p>
    <w:sectPr>
      <w:footerReference r:id="rId3" w:type="default"/>
      <w:pgSz w:w="16838" w:h="11906" w:orient="landscape"/>
      <w:pgMar w:top="2098" w:right="2098" w:bottom="1984" w:left="1587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697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EOqP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OGUyNjM0MGNkZTNjM2I3YWY2NDljOTAzOTA5YmYifQ=="/>
  </w:docVars>
  <w:rsids>
    <w:rsidRoot w:val="00172A27"/>
    <w:rsid w:val="0032070F"/>
    <w:rsid w:val="028D33EB"/>
    <w:rsid w:val="067A27E1"/>
    <w:rsid w:val="0912053D"/>
    <w:rsid w:val="091B3650"/>
    <w:rsid w:val="09BB24F3"/>
    <w:rsid w:val="0C003932"/>
    <w:rsid w:val="0C8D631F"/>
    <w:rsid w:val="0D354A2E"/>
    <w:rsid w:val="0DCF2392"/>
    <w:rsid w:val="0F3D72CE"/>
    <w:rsid w:val="0F637B15"/>
    <w:rsid w:val="12AA1929"/>
    <w:rsid w:val="15AB693B"/>
    <w:rsid w:val="169C789A"/>
    <w:rsid w:val="18A26572"/>
    <w:rsid w:val="1B5D413E"/>
    <w:rsid w:val="1D3C1D18"/>
    <w:rsid w:val="214F7845"/>
    <w:rsid w:val="24732090"/>
    <w:rsid w:val="24A647D4"/>
    <w:rsid w:val="24AA4B02"/>
    <w:rsid w:val="26701F99"/>
    <w:rsid w:val="2762431C"/>
    <w:rsid w:val="2C0A3573"/>
    <w:rsid w:val="2D060BD4"/>
    <w:rsid w:val="2E0A3708"/>
    <w:rsid w:val="2F7E5582"/>
    <w:rsid w:val="30A06E5D"/>
    <w:rsid w:val="32CC508D"/>
    <w:rsid w:val="32EE6C9A"/>
    <w:rsid w:val="358A36AC"/>
    <w:rsid w:val="37340752"/>
    <w:rsid w:val="38F70A5D"/>
    <w:rsid w:val="396B2156"/>
    <w:rsid w:val="3B694C1C"/>
    <w:rsid w:val="3B8D018D"/>
    <w:rsid w:val="3EB7A530"/>
    <w:rsid w:val="3ED30E7A"/>
    <w:rsid w:val="3FAA5821"/>
    <w:rsid w:val="3FBD2A1C"/>
    <w:rsid w:val="3FDC5A1E"/>
    <w:rsid w:val="3FF7291E"/>
    <w:rsid w:val="40AE6F42"/>
    <w:rsid w:val="42736D93"/>
    <w:rsid w:val="43804450"/>
    <w:rsid w:val="4608421C"/>
    <w:rsid w:val="48066A20"/>
    <w:rsid w:val="4BFFB9BE"/>
    <w:rsid w:val="52A959D7"/>
    <w:rsid w:val="53FEB88A"/>
    <w:rsid w:val="56C7515D"/>
    <w:rsid w:val="56FF2FA9"/>
    <w:rsid w:val="589F660C"/>
    <w:rsid w:val="598BB348"/>
    <w:rsid w:val="59FF2ADA"/>
    <w:rsid w:val="5AE81B06"/>
    <w:rsid w:val="5D95156D"/>
    <w:rsid w:val="5E796D07"/>
    <w:rsid w:val="622747A2"/>
    <w:rsid w:val="62307C5D"/>
    <w:rsid w:val="63EC55B4"/>
    <w:rsid w:val="671B88F1"/>
    <w:rsid w:val="68D700E6"/>
    <w:rsid w:val="6AD35BAF"/>
    <w:rsid w:val="6C2B3FFB"/>
    <w:rsid w:val="6DFB91AE"/>
    <w:rsid w:val="6EDD0F47"/>
    <w:rsid w:val="73BE6848"/>
    <w:rsid w:val="7967206C"/>
    <w:rsid w:val="79D134F7"/>
    <w:rsid w:val="79E55D34"/>
    <w:rsid w:val="7B57FF5D"/>
    <w:rsid w:val="7C2503B8"/>
    <w:rsid w:val="7D2A713C"/>
    <w:rsid w:val="7D3E44C3"/>
    <w:rsid w:val="7E6F051A"/>
    <w:rsid w:val="7EA07D6A"/>
    <w:rsid w:val="7EFE4DAC"/>
    <w:rsid w:val="7FA67DDC"/>
    <w:rsid w:val="7FF3AFCD"/>
    <w:rsid w:val="9E7F071A"/>
    <w:rsid w:val="A1EDE4DD"/>
    <w:rsid w:val="AE6FB9E8"/>
    <w:rsid w:val="B777E013"/>
    <w:rsid w:val="BD514278"/>
    <w:rsid w:val="BF5B582E"/>
    <w:rsid w:val="BFFD25D3"/>
    <w:rsid w:val="DDFAD04C"/>
    <w:rsid w:val="DF4FB1DC"/>
    <w:rsid w:val="E7FFB1B5"/>
    <w:rsid w:val="EE28B4EA"/>
    <w:rsid w:val="EFFFE95C"/>
    <w:rsid w:val="F7FF9AD0"/>
    <w:rsid w:val="FDFFE19E"/>
    <w:rsid w:val="FFDB1D55"/>
    <w:rsid w:val="FFFF6265"/>
    <w:rsid w:val="FFFFB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4">
    <w:name w:val="Body Text"/>
    <w:basedOn w:val="1"/>
    <w:qFormat/>
    <w:uiPriority w:val="1"/>
    <w:pPr>
      <w:spacing w:before="214"/>
      <w:ind w:left="120" w:firstLine="64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3092</Words>
  <Characters>3499</Characters>
  <Lines>0</Lines>
  <Paragraphs>0</Paragraphs>
  <TotalTime>4</TotalTime>
  <ScaleCrop>false</ScaleCrop>
  <LinksUpToDate>false</LinksUpToDate>
  <CharactersWithSpaces>3543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2023-03-07T15:31:00Z</dcterms:created>
  <dc:creator>杨大力</dc:creator>
  <cp:lastModifiedBy>陈庆华</cp:lastModifiedBy>
  <cp:lastPrinted>2023-05-15T16:04:00Z</cp:lastPrinted>
  <dcterms:modified xsi:type="dcterms:W3CDTF">2023-11-03T16:42:23Z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C58F4AE6D3C047E197EF1DCFF2662301_13</vt:lpwstr>
  </property>
</Properties>
</file>